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8"/>
          <w:headerReference w:type="first" r:id="rId9"/>
          <w:footerReference w:type="first" r:id="rId10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37AB1EE4" w:rsidR="00B24159" w:rsidRPr="00BF4F4B" w:rsidRDefault="00B24159" w:rsidP="000B6107">
      <w:pPr>
        <w:pStyle w:val="Nzev"/>
        <w:tabs>
          <w:tab w:val="clear" w:pos="2340"/>
          <w:tab w:val="left" w:pos="2552"/>
        </w:tabs>
        <w:jc w:val="left"/>
        <w:rPr>
          <w:sz w:val="60"/>
          <w:szCs w:val="60"/>
        </w:rPr>
      </w:pPr>
      <w:r w:rsidRPr="00BF4F4B">
        <w:t xml:space="preserve">           </w:t>
      </w:r>
      <w:r w:rsidR="00D42E06">
        <w:t xml:space="preserve">       </w:t>
      </w:r>
      <w:r w:rsidR="00D42E06">
        <w:rPr>
          <w:sz w:val="60"/>
          <w:szCs w:val="60"/>
        </w:rPr>
        <w:t>Specifikace</w:t>
      </w:r>
    </w:p>
    <w:p w14:paraId="2E42B6A1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50650EF6" w14:textId="77777777" w:rsidR="00E15EA4" w:rsidRPr="00BF4F4B" w:rsidRDefault="00E15EA4" w:rsidP="00B24159">
      <w:pPr>
        <w:pStyle w:val="Nzev"/>
        <w:spacing w:before="0"/>
        <w:ind w:left="2793"/>
        <w:jc w:val="left"/>
      </w:pPr>
    </w:p>
    <w:p w14:paraId="4FFBD05A" w14:textId="77777777" w:rsidR="00960F7E" w:rsidRPr="00BF4F4B" w:rsidRDefault="00960F7E" w:rsidP="00B24159">
      <w:pPr>
        <w:pStyle w:val="Nzev"/>
        <w:spacing w:before="0"/>
        <w:ind w:left="2793"/>
        <w:jc w:val="left"/>
      </w:pPr>
    </w:p>
    <w:p w14:paraId="0A74F67F" w14:textId="1BAF2C1A" w:rsidR="00B24159" w:rsidRDefault="00B24159" w:rsidP="00B24159">
      <w:pPr>
        <w:pStyle w:val="Nzev"/>
        <w:spacing w:before="0"/>
        <w:ind w:left="2793"/>
        <w:jc w:val="left"/>
      </w:pPr>
    </w:p>
    <w:p w14:paraId="2A3BB01F" w14:textId="4EE06476" w:rsidR="00A07442" w:rsidRDefault="00A07442" w:rsidP="00B24159">
      <w:pPr>
        <w:pStyle w:val="Nzev"/>
        <w:spacing w:before="0"/>
        <w:ind w:left="2793"/>
        <w:jc w:val="left"/>
      </w:pPr>
    </w:p>
    <w:p w14:paraId="117ADC7C" w14:textId="31693DD1" w:rsidR="00A07442" w:rsidRDefault="00A07442" w:rsidP="00B24159">
      <w:pPr>
        <w:pStyle w:val="Nzev"/>
        <w:spacing w:before="0"/>
        <w:ind w:left="2793"/>
        <w:jc w:val="left"/>
      </w:pPr>
    </w:p>
    <w:p w14:paraId="44212BE5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819"/>
      </w:tblGrid>
      <w:tr w:rsidR="00BF4F4B" w:rsidRPr="00BF4F4B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73BEFB0E" w:rsidR="00E36AEB" w:rsidRPr="00A07442" w:rsidRDefault="004056B9" w:rsidP="00E36AEB">
            <w:pPr>
              <w:rPr>
                <w:rFonts w:cs="Arial"/>
                <w:b/>
                <w:spacing w:val="20"/>
                <w:sz w:val="24"/>
                <w:szCs w:val="24"/>
              </w:rPr>
            </w:pPr>
            <w:r w:rsidRPr="00A07442">
              <w:rPr>
                <w:rFonts w:cs="Arial"/>
                <w:b/>
                <w:spacing w:val="20"/>
                <w:sz w:val="24"/>
                <w:szCs w:val="24"/>
              </w:rPr>
              <w:t>Statutární město Ostrava</w:t>
            </w:r>
          </w:p>
          <w:p w14:paraId="1C15A8E9" w14:textId="0AE2BCC6" w:rsidR="00E36AEB" w:rsidRPr="00A07442" w:rsidRDefault="004056B9" w:rsidP="00E36AEB">
            <w:pPr>
              <w:rPr>
                <w:rFonts w:cs="Arial"/>
                <w:b/>
                <w:spacing w:val="20"/>
                <w:sz w:val="24"/>
                <w:szCs w:val="24"/>
              </w:rPr>
            </w:pPr>
            <w:r w:rsidRPr="00A07442">
              <w:rPr>
                <w:rFonts w:cs="Arial"/>
                <w:b/>
                <w:spacing w:val="20"/>
                <w:sz w:val="24"/>
                <w:szCs w:val="24"/>
              </w:rPr>
              <w:t>Městský obvod Ostrava-Jih,</w:t>
            </w:r>
          </w:p>
          <w:p w14:paraId="05FDBC87" w14:textId="4D50D79B" w:rsidR="00E36AEB" w:rsidRPr="00A07442" w:rsidRDefault="004056B9" w:rsidP="00E36AEB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A07442">
              <w:rPr>
                <w:rFonts w:cs="Arial"/>
                <w:b/>
                <w:spacing w:val="20"/>
                <w:sz w:val="24"/>
                <w:szCs w:val="24"/>
              </w:rPr>
              <w:t xml:space="preserve">Horní 791/3, 700 30 </w:t>
            </w:r>
            <w:proofErr w:type="gramStart"/>
            <w:r w:rsidRPr="00A07442">
              <w:rPr>
                <w:rFonts w:cs="Arial"/>
                <w:b/>
                <w:spacing w:val="20"/>
                <w:sz w:val="24"/>
                <w:szCs w:val="24"/>
              </w:rPr>
              <w:t>Ostrava - Hrabůvka</w:t>
            </w:r>
            <w:proofErr w:type="gramEnd"/>
          </w:p>
          <w:p w14:paraId="25FF8B86" w14:textId="77777777" w:rsidR="00B24159" w:rsidRPr="00A07442" w:rsidRDefault="00B24159" w:rsidP="007618C4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BF4F4B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B30482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FD156F5" w14:textId="71352901" w:rsidR="00B24159" w:rsidRPr="00A07442" w:rsidRDefault="004056B9" w:rsidP="004056B9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A07442">
              <w:rPr>
                <w:rFonts w:cs="Arial"/>
                <w:b/>
                <w:bCs/>
                <w:spacing w:val="20"/>
                <w:sz w:val="24"/>
                <w:szCs w:val="24"/>
              </w:rPr>
              <w:t xml:space="preserve">Rekonstrukce parkovacích objektů č. 42 </w:t>
            </w:r>
            <w:r w:rsidR="00A07442" w:rsidRPr="00A07442">
              <w:rPr>
                <w:rFonts w:cs="Arial"/>
                <w:b/>
                <w:bCs/>
                <w:spacing w:val="20"/>
                <w:sz w:val="24"/>
                <w:szCs w:val="24"/>
              </w:rPr>
              <w:br/>
            </w:r>
            <w:r w:rsidRPr="00A07442">
              <w:rPr>
                <w:rFonts w:cs="Arial"/>
                <w:b/>
                <w:bCs/>
                <w:spacing w:val="20"/>
                <w:sz w:val="24"/>
                <w:szCs w:val="24"/>
              </w:rPr>
              <w:t>na ul. B. Václavka, Ostrava – Dubina</w:t>
            </w:r>
          </w:p>
          <w:p w14:paraId="2D01CB79" w14:textId="77777777" w:rsidR="00570EBC" w:rsidRPr="00A07442" w:rsidRDefault="00570EBC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spacing w:val="20"/>
                <w:sz w:val="24"/>
                <w:szCs w:val="24"/>
              </w:rPr>
            </w:pPr>
          </w:p>
        </w:tc>
      </w:tr>
      <w:tr w:rsidR="00BF4F4B" w:rsidRPr="00BF4F4B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240DDCDB" w:rsidR="001B5146" w:rsidRPr="00A07442" w:rsidRDefault="004056B9" w:rsidP="001B5146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A07442">
              <w:rPr>
                <w:rFonts w:cs="Arial"/>
                <w:b/>
                <w:bCs/>
                <w:spacing w:val="20"/>
                <w:sz w:val="24"/>
                <w:szCs w:val="24"/>
              </w:rPr>
              <w:t>SO 701 Parkovací objekt č. 42</w:t>
            </w:r>
          </w:p>
          <w:p w14:paraId="75C1396F" w14:textId="77777777" w:rsidR="00B24159" w:rsidRPr="00A07442" w:rsidRDefault="00B24159" w:rsidP="00B24159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BF4F4B" w14:paraId="25B12211" w14:textId="77777777" w:rsidTr="007618C4">
        <w:trPr>
          <w:trHeight w:val="217"/>
        </w:trPr>
        <w:tc>
          <w:tcPr>
            <w:tcW w:w="2268" w:type="dxa"/>
          </w:tcPr>
          <w:p w14:paraId="2EBEF314" w14:textId="3899C603" w:rsidR="00B24159" w:rsidRPr="00A07442" w:rsidRDefault="00A07442" w:rsidP="007618C4">
            <w:pPr>
              <w:rPr>
                <w:sz w:val="24"/>
                <w:szCs w:val="24"/>
              </w:rPr>
            </w:pPr>
            <w:r w:rsidRPr="00A07442">
              <w:rPr>
                <w:sz w:val="24"/>
                <w:szCs w:val="24"/>
              </w:rPr>
              <w:t>Část:</w:t>
            </w:r>
          </w:p>
        </w:tc>
        <w:tc>
          <w:tcPr>
            <w:tcW w:w="6921" w:type="dxa"/>
          </w:tcPr>
          <w:p w14:paraId="77552178" w14:textId="6FF31150" w:rsidR="00B24159" w:rsidRPr="00A07442" w:rsidRDefault="00CF6755" w:rsidP="007618C4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CF6755">
              <w:rPr>
                <w:rFonts w:cs="Arial"/>
                <w:b/>
                <w:bCs/>
                <w:spacing w:val="20"/>
                <w:sz w:val="24"/>
                <w:szCs w:val="24"/>
              </w:rPr>
              <w:t>D.1.4.b Vzduchotechn</w:t>
            </w:r>
            <w:r w:rsidR="0083183D">
              <w:rPr>
                <w:rFonts w:cs="Arial"/>
                <w:b/>
                <w:bCs/>
                <w:spacing w:val="20"/>
                <w:sz w:val="24"/>
                <w:szCs w:val="24"/>
              </w:rPr>
              <w:t>ické instalace</w:t>
            </w:r>
          </w:p>
          <w:p w14:paraId="426B33DB" w14:textId="241C938C" w:rsidR="00A07442" w:rsidRPr="00A07442" w:rsidRDefault="00A07442" w:rsidP="007618C4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BF4F4B" w14:paraId="1C0E17AF" w14:textId="77777777" w:rsidTr="007618C4">
        <w:trPr>
          <w:trHeight w:val="217"/>
        </w:trPr>
        <w:tc>
          <w:tcPr>
            <w:tcW w:w="2268" w:type="dxa"/>
          </w:tcPr>
          <w:p w14:paraId="704E40CB" w14:textId="64F698FD" w:rsidR="00B24159" w:rsidRPr="00A07442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A07442">
              <w:rPr>
                <w:rFonts w:cs="Arial"/>
                <w:sz w:val="24"/>
                <w:szCs w:val="24"/>
              </w:rPr>
              <w:t>Stupeň:</w:t>
            </w:r>
          </w:p>
        </w:tc>
        <w:tc>
          <w:tcPr>
            <w:tcW w:w="6921" w:type="dxa"/>
          </w:tcPr>
          <w:p w14:paraId="43B1EBC8" w14:textId="54C743BC" w:rsidR="00B24159" w:rsidRDefault="00233144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DPS</w:t>
            </w:r>
          </w:p>
          <w:p w14:paraId="05189B65" w14:textId="63580B2F" w:rsidR="00A07442" w:rsidRPr="00A07442" w:rsidRDefault="00A07442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0ECB6C00" w:rsidR="00B24159" w:rsidRPr="004B4BA9" w:rsidRDefault="00CF6755" w:rsidP="004625A5">
            <w:pPr>
              <w:rPr>
                <w:rFonts w:cs="Arial"/>
                <w:sz w:val="24"/>
                <w:szCs w:val="24"/>
              </w:rPr>
            </w:pPr>
            <w:r w:rsidRPr="004B4BA9">
              <w:rPr>
                <w:rFonts w:cs="Arial"/>
                <w:sz w:val="24"/>
                <w:szCs w:val="24"/>
              </w:rPr>
              <w:t>Ing. Renáta Kubanková</w:t>
            </w:r>
          </w:p>
        </w:tc>
      </w:tr>
      <w:tr w:rsidR="00BF4F4B" w:rsidRPr="00BF4F4B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24159" w:rsidRPr="00B30482" w:rsidRDefault="001B5146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Přezkoumal</w:t>
            </w:r>
            <w:r w:rsidR="00B24159" w:rsidRPr="00B30482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921" w:type="dxa"/>
          </w:tcPr>
          <w:p w14:paraId="0012E6A8" w14:textId="2610A2BA" w:rsidR="00B24159" w:rsidRPr="004B4BA9" w:rsidRDefault="00CF6755" w:rsidP="001B5146">
            <w:pPr>
              <w:rPr>
                <w:rFonts w:cs="Arial"/>
                <w:sz w:val="24"/>
                <w:szCs w:val="24"/>
              </w:rPr>
            </w:pPr>
            <w:r w:rsidRPr="004B4BA9">
              <w:rPr>
                <w:rFonts w:cs="Arial"/>
                <w:sz w:val="24"/>
                <w:szCs w:val="24"/>
              </w:rPr>
              <w:t>Ing. Renáta Kubanková</w:t>
            </w:r>
          </w:p>
        </w:tc>
      </w:tr>
      <w:tr w:rsidR="00BF4F4B" w:rsidRPr="00BF4F4B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0B165F50" w:rsidR="00B24159" w:rsidRPr="00B30482" w:rsidRDefault="00EB38F8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noProof/>
                <w:color w:val="FF0000"/>
                <w:sz w:val="24"/>
                <w:szCs w:val="24"/>
                <w:highlight w:val="yellow"/>
                <w:lang w:eastAsia="cs-CZ"/>
              </w:rPr>
              <w:drawing>
                <wp:anchor distT="0" distB="0" distL="114300" distR="114300" simplePos="0" relativeHeight="251643904" behindDoc="0" locked="0" layoutInCell="1" allowOverlap="1" wp14:anchorId="59D2A3C0" wp14:editId="242A4FE3">
                  <wp:simplePos x="0" y="0"/>
                  <wp:positionH relativeFrom="column">
                    <wp:posOffset>1328056</wp:posOffset>
                  </wp:positionH>
                  <wp:positionV relativeFrom="paragraph">
                    <wp:posOffset>-635</wp:posOffset>
                  </wp:positionV>
                  <wp:extent cx="574158" cy="297711"/>
                  <wp:effectExtent l="19050" t="0" r="0" b="0"/>
                  <wp:wrapNone/>
                  <wp:docPr id="12" name="obrázek 4" descr="D:\Public\OSTATNÍ\Podpisy\Pod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Public\OSTATNÍ\Podpisy\Pod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158" cy="297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24159" w:rsidRPr="00B30482">
              <w:rPr>
                <w:rFonts w:cs="Arial"/>
                <w:sz w:val="24"/>
                <w:szCs w:val="24"/>
              </w:rPr>
              <w:t>Ing. Tomáš Kuzník</w:t>
            </w:r>
            <w:r w:rsidR="00B24159" w:rsidRPr="00B30482">
              <w:rPr>
                <w:rFonts w:cs="Arial"/>
                <w:noProof/>
                <w:sz w:val="24"/>
                <w:szCs w:val="24"/>
              </w:rPr>
              <w:t xml:space="preserve"> </w:t>
            </w:r>
          </w:p>
        </w:tc>
      </w:tr>
      <w:tr w:rsidR="00BF4F4B" w:rsidRPr="00BF4F4B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21E3E2CA" w:rsidR="00B24159" w:rsidRPr="00B30482" w:rsidRDefault="006423BB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  <w:r w:rsidR="00B3260F">
              <w:rPr>
                <w:rFonts w:cs="Arial"/>
                <w:sz w:val="24"/>
                <w:szCs w:val="24"/>
              </w:rPr>
              <w:t>4</w:t>
            </w:r>
            <w:r>
              <w:rPr>
                <w:rFonts w:cs="Arial"/>
                <w:sz w:val="24"/>
                <w:szCs w:val="24"/>
              </w:rPr>
              <w:t>/202</w:t>
            </w:r>
            <w:r w:rsidR="00B3260F">
              <w:rPr>
                <w:rFonts w:cs="Arial"/>
                <w:sz w:val="24"/>
                <w:szCs w:val="24"/>
              </w:rPr>
              <w:t>3</w:t>
            </w:r>
          </w:p>
        </w:tc>
      </w:tr>
      <w:tr w:rsidR="00BF4F4B" w:rsidRPr="00BF4F4B" w14:paraId="4C86F11E" w14:textId="77777777" w:rsidTr="00A07442">
        <w:trPr>
          <w:trHeight w:val="527"/>
        </w:trPr>
        <w:tc>
          <w:tcPr>
            <w:tcW w:w="2268" w:type="dxa"/>
          </w:tcPr>
          <w:p w14:paraId="4D95E1C1" w14:textId="77777777" w:rsidR="00B24159" w:rsidRPr="00B30482" w:rsidRDefault="00B24159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0A029204" w14:textId="48D625A0" w:rsidR="00B24159" w:rsidRPr="00B30482" w:rsidRDefault="001B5146" w:rsidP="007618C4">
            <w:pPr>
              <w:rPr>
                <w:rFonts w:cs="Arial"/>
                <w:sz w:val="24"/>
                <w:szCs w:val="24"/>
              </w:rPr>
            </w:pPr>
            <w:r w:rsidRPr="00B30482">
              <w:rPr>
                <w:rFonts w:cs="Arial"/>
                <w:sz w:val="24"/>
                <w:szCs w:val="24"/>
              </w:rPr>
              <w:t>5</w:t>
            </w:r>
            <w:r w:rsidR="004056B9" w:rsidRPr="00B30482">
              <w:rPr>
                <w:rFonts w:cs="Arial"/>
                <w:sz w:val="24"/>
                <w:szCs w:val="24"/>
              </w:rPr>
              <w:t>1</w:t>
            </w:r>
            <w:r w:rsidRPr="00B30482">
              <w:rPr>
                <w:rFonts w:cs="Arial"/>
                <w:sz w:val="24"/>
                <w:szCs w:val="24"/>
              </w:rPr>
              <w:t xml:space="preserve"> 0</w:t>
            </w:r>
            <w:r w:rsidR="004056B9" w:rsidRPr="00B30482">
              <w:rPr>
                <w:rFonts w:cs="Arial"/>
                <w:sz w:val="24"/>
                <w:szCs w:val="24"/>
              </w:rPr>
              <w:t>59</w:t>
            </w:r>
          </w:p>
          <w:p w14:paraId="47FCE917" w14:textId="77777777" w:rsidR="00E36AEB" w:rsidRPr="00B30482" w:rsidRDefault="00E36AEB" w:rsidP="00A07442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30602B6" w14:textId="77777777" w:rsidR="00A07442" w:rsidRDefault="00A07442" w:rsidP="00E54D4B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ind w:left="227"/>
        <w:jc w:val="left"/>
        <w:rPr>
          <w:rFonts w:ascii="Arial" w:hAnsi="Arial" w:cs="Arial"/>
          <w:b/>
          <w:color w:val="FF0000"/>
          <w:sz w:val="28"/>
          <w:szCs w:val="28"/>
        </w:rPr>
      </w:pPr>
    </w:p>
    <w:p w14:paraId="1F0E29F3" w14:textId="77777777" w:rsidR="00A07442" w:rsidRDefault="00A07442">
      <w:pPr>
        <w:suppressAutoHyphens w:val="0"/>
        <w:rPr>
          <w:rFonts w:cs="Arial"/>
          <w:b/>
          <w:color w:val="FF0000"/>
          <w:sz w:val="28"/>
          <w:szCs w:val="28"/>
          <w:lang w:eastAsia="cs-CZ"/>
        </w:rPr>
      </w:pPr>
      <w:r>
        <w:rPr>
          <w:rFonts w:cs="Arial"/>
          <w:b/>
          <w:color w:val="FF0000"/>
          <w:sz w:val="28"/>
          <w:szCs w:val="28"/>
        </w:rPr>
        <w:br w:type="page"/>
      </w:r>
    </w:p>
    <w:p w14:paraId="16AD3EB1" w14:textId="77777777" w:rsidR="0074767F" w:rsidRPr="00B307B0" w:rsidRDefault="0074767F" w:rsidP="0074767F">
      <w:pPr>
        <w:spacing w:line="360" w:lineRule="auto"/>
        <w:rPr>
          <w:color w:val="FF0000"/>
          <w:sz w:val="24"/>
          <w:szCs w:val="24"/>
        </w:rPr>
      </w:pPr>
    </w:p>
    <w:p w14:paraId="4C3CE1A7" w14:textId="77777777" w:rsidR="00DE6178" w:rsidRDefault="00DE6178" w:rsidP="001535DE">
      <w:pPr>
        <w:jc w:val="both"/>
        <w:rPr>
          <w:sz w:val="20"/>
          <w:u w:val="single"/>
        </w:rPr>
      </w:pPr>
    </w:p>
    <w:sectPr w:rsidR="00DE6178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72560" w14:textId="77777777" w:rsidR="008C23AB" w:rsidRDefault="008C23AB" w:rsidP="007333BA">
      <w:r>
        <w:separator/>
      </w:r>
    </w:p>
  </w:endnote>
  <w:endnote w:type="continuationSeparator" w:id="0">
    <w:p w14:paraId="00073F90" w14:textId="77777777" w:rsidR="008C23AB" w:rsidRDefault="008C23AB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FB240" w14:textId="7F718391" w:rsidR="004056B9" w:rsidRDefault="004056B9" w:rsidP="004056B9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Rekonstrukce parkovacích objektů č. 42</w:t>
    </w:r>
  </w:p>
  <w:p w14:paraId="3576159F" w14:textId="5BC26F90" w:rsidR="004056B9" w:rsidRPr="00BB6555" w:rsidRDefault="002846E5" w:rsidP="004056B9">
    <w:pPr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 xml:space="preserve">na </w:t>
    </w:r>
    <w:r w:rsidR="004056B9" w:rsidRPr="004056B9">
      <w:rPr>
        <w:rFonts w:cs="Arial"/>
        <w:bCs/>
        <w:sz w:val="18"/>
        <w:szCs w:val="18"/>
      </w:rPr>
      <w:t xml:space="preserve">ul. B. Václavka, </w:t>
    </w:r>
    <w:proofErr w:type="gramStart"/>
    <w:r w:rsidR="004056B9" w:rsidRPr="004056B9">
      <w:rPr>
        <w:rFonts w:cs="Arial"/>
        <w:bCs/>
        <w:sz w:val="18"/>
        <w:szCs w:val="18"/>
      </w:rPr>
      <w:t>Ostrava</w:t>
    </w:r>
    <w:r w:rsidR="004056B9">
      <w:rPr>
        <w:rFonts w:cs="Arial"/>
        <w:bCs/>
        <w:sz w:val="18"/>
        <w:szCs w:val="18"/>
      </w:rPr>
      <w:t xml:space="preserve"> - </w:t>
    </w:r>
    <w:r w:rsidR="004056B9" w:rsidRPr="004056B9">
      <w:rPr>
        <w:rFonts w:cs="Arial"/>
        <w:bCs/>
        <w:sz w:val="18"/>
        <w:szCs w:val="18"/>
      </w:rPr>
      <w:t>Dubina</w:t>
    </w:r>
    <w:proofErr w:type="gramEnd"/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 w:rsidRPr="00BB6555">
      <w:rPr>
        <w:rFonts w:cs="Arial"/>
        <w:sz w:val="18"/>
        <w:szCs w:val="18"/>
      </w:rPr>
      <w:t xml:space="preserve">Arch. č.: </w:t>
    </w:r>
    <w:r w:rsidR="00EB38F8" w:rsidRPr="00EB38F8">
      <w:rPr>
        <w:rFonts w:cs="Arial"/>
        <w:b/>
        <w:sz w:val="18"/>
        <w:szCs w:val="18"/>
      </w:rPr>
      <w:t>PRO-11</w:t>
    </w:r>
    <w:r w:rsidR="00233144">
      <w:rPr>
        <w:rFonts w:cs="Arial"/>
        <w:b/>
        <w:sz w:val="18"/>
        <w:szCs w:val="18"/>
      </w:rPr>
      <w:t>697</w:t>
    </w:r>
    <w:r w:rsidR="00EB38F8" w:rsidRPr="00EB38F8">
      <w:rPr>
        <w:rFonts w:cs="Arial"/>
        <w:b/>
        <w:sz w:val="18"/>
        <w:szCs w:val="18"/>
      </w:rPr>
      <w:t>-D.1.4</w:t>
    </w:r>
    <w:r w:rsidR="00CF6755">
      <w:rPr>
        <w:rFonts w:cs="Arial"/>
        <w:b/>
        <w:sz w:val="18"/>
        <w:szCs w:val="18"/>
      </w:rPr>
      <w:t>b</w:t>
    </w:r>
    <w:r w:rsidR="00EB38F8" w:rsidRPr="00EB38F8">
      <w:rPr>
        <w:rFonts w:cs="Arial"/>
        <w:b/>
        <w:sz w:val="18"/>
        <w:szCs w:val="18"/>
      </w:rPr>
      <w:t>-01</w:t>
    </w:r>
    <w:r w:rsidR="004056B9" w:rsidRPr="00BB6555">
      <w:rPr>
        <w:rFonts w:cs="Arial"/>
        <w:b/>
        <w:sz w:val="18"/>
        <w:szCs w:val="18"/>
      </w:rPr>
      <w:t xml:space="preserve"> </w:t>
    </w:r>
    <w:r w:rsidR="004056B9" w:rsidRPr="00BB6555">
      <w:rPr>
        <w:rFonts w:cs="Arial"/>
        <w:sz w:val="18"/>
        <w:szCs w:val="18"/>
      </w:rPr>
      <w:t xml:space="preserve">list </w:t>
    </w:r>
    <w:r w:rsidR="004056B9" w:rsidRPr="00BB6555">
      <w:rPr>
        <w:rStyle w:val="slostrnky"/>
        <w:rFonts w:cs="Arial"/>
        <w:b/>
        <w:sz w:val="18"/>
        <w:szCs w:val="18"/>
      </w:rPr>
      <w:fldChar w:fldCharType="begin"/>
    </w:r>
    <w:r w:rsidR="004056B9" w:rsidRPr="00BB6555">
      <w:rPr>
        <w:rStyle w:val="slostrnky"/>
        <w:rFonts w:cs="Arial"/>
        <w:b/>
        <w:sz w:val="18"/>
        <w:szCs w:val="18"/>
      </w:rPr>
      <w:instrText xml:space="preserve"> PAGE </w:instrText>
    </w:r>
    <w:r w:rsidR="004056B9" w:rsidRPr="00BB6555">
      <w:rPr>
        <w:rStyle w:val="slostrnky"/>
        <w:rFonts w:cs="Arial"/>
        <w:b/>
        <w:sz w:val="18"/>
        <w:szCs w:val="18"/>
      </w:rPr>
      <w:fldChar w:fldCharType="separate"/>
    </w:r>
    <w:r w:rsidR="004056B9">
      <w:rPr>
        <w:rStyle w:val="slostrnky"/>
        <w:rFonts w:cs="Arial"/>
        <w:b/>
        <w:sz w:val="18"/>
        <w:szCs w:val="18"/>
      </w:rPr>
      <w:t>1</w:t>
    </w:r>
    <w:r w:rsidR="004056B9" w:rsidRPr="00BB6555">
      <w:rPr>
        <w:rStyle w:val="slostrnky"/>
        <w:rFonts w:cs="Arial"/>
        <w:b/>
        <w:sz w:val="18"/>
        <w:szCs w:val="18"/>
      </w:rPr>
      <w:fldChar w:fldCharType="end"/>
    </w:r>
    <w:r w:rsidR="004056B9" w:rsidRPr="00BB6555">
      <w:rPr>
        <w:rStyle w:val="slostrnky"/>
        <w:rFonts w:cs="Arial"/>
        <w:sz w:val="18"/>
        <w:szCs w:val="18"/>
      </w:rPr>
      <w:t>/</w:t>
    </w:r>
    <w:r w:rsidR="004056B9" w:rsidRPr="00BB6555">
      <w:rPr>
        <w:rStyle w:val="slostrnky"/>
        <w:rFonts w:cs="Arial"/>
        <w:sz w:val="18"/>
        <w:szCs w:val="18"/>
      </w:rPr>
      <w:fldChar w:fldCharType="begin"/>
    </w:r>
    <w:r w:rsidR="004056B9" w:rsidRPr="00BB6555">
      <w:rPr>
        <w:rStyle w:val="slostrnky"/>
        <w:rFonts w:cs="Arial"/>
        <w:sz w:val="18"/>
        <w:szCs w:val="18"/>
      </w:rPr>
      <w:instrText xml:space="preserve"> NUMPAGES </w:instrText>
    </w:r>
    <w:r w:rsidR="004056B9" w:rsidRPr="00BB6555">
      <w:rPr>
        <w:rStyle w:val="slostrnky"/>
        <w:rFonts w:cs="Arial"/>
        <w:sz w:val="18"/>
        <w:szCs w:val="18"/>
      </w:rPr>
      <w:fldChar w:fldCharType="separate"/>
    </w:r>
    <w:r w:rsidR="004056B9">
      <w:rPr>
        <w:rStyle w:val="slostrnky"/>
        <w:rFonts w:cs="Arial"/>
        <w:sz w:val="18"/>
        <w:szCs w:val="18"/>
      </w:rPr>
      <w:t>3</w:t>
    </w:r>
    <w:r w:rsidR="004056B9" w:rsidRPr="00BB6555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51F7E" w14:textId="1E52C0D1" w:rsidR="004056B9" w:rsidRDefault="004056B9" w:rsidP="00E36AEB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</w:t>
    </w:r>
  </w:p>
  <w:p w14:paraId="7989AE82" w14:textId="2191A95F" w:rsidR="001241B3" w:rsidRPr="00BB6555" w:rsidRDefault="002846E5" w:rsidP="004056B9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na </w:t>
    </w:r>
    <w:r w:rsidR="004056B9" w:rsidRPr="004056B9">
      <w:rPr>
        <w:rFonts w:cs="Arial"/>
        <w:bCs/>
        <w:sz w:val="18"/>
        <w:szCs w:val="18"/>
      </w:rPr>
      <w:t xml:space="preserve">ul. B. Václavka, </w:t>
    </w:r>
    <w:proofErr w:type="gramStart"/>
    <w:r w:rsidR="004056B9" w:rsidRPr="004056B9">
      <w:rPr>
        <w:rFonts w:cs="Arial"/>
        <w:bCs/>
        <w:sz w:val="18"/>
        <w:szCs w:val="18"/>
      </w:rPr>
      <w:t>Ostrava</w:t>
    </w:r>
    <w:r w:rsidR="004056B9">
      <w:rPr>
        <w:rFonts w:cs="Arial"/>
        <w:bCs/>
        <w:sz w:val="18"/>
        <w:szCs w:val="18"/>
      </w:rPr>
      <w:t xml:space="preserve"> - </w:t>
    </w:r>
    <w:r w:rsidR="004056B9" w:rsidRPr="004056B9">
      <w:rPr>
        <w:rFonts w:cs="Arial"/>
        <w:bCs/>
        <w:sz w:val="18"/>
        <w:szCs w:val="18"/>
      </w:rPr>
      <w:t>Dubina</w:t>
    </w:r>
    <w:proofErr w:type="gramEnd"/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1241B3" w:rsidRPr="00BB6555">
      <w:rPr>
        <w:rFonts w:cs="Arial"/>
        <w:sz w:val="18"/>
        <w:szCs w:val="18"/>
      </w:rPr>
      <w:t>Arch</w:t>
    </w:r>
    <w:r w:rsidR="001241B3" w:rsidRPr="00EB38F8">
      <w:rPr>
        <w:rFonts w:cs="Arial"/>
        <w:sz w:val="18"/>
        <w:szCs w:val="18"/>
      </w:rPr>
      <w:t xml:space="preserve">. č.: </w:t>
    </w:r>
    <w:r w:rsidR="004056B9" w:rsidRPr="00EB38F8">
      <w:rPr>
        <w:rFonts w:cs="Arial"/>
        <w:b/>
        <w:sz w:val="18"/>
        <w:szCs w:val="18"/>
      </w:rPr>
      <w:t>PRO-11</w:t>
    </w:r>
    <w:r w:rsidR="00233144">
      <w:rPr>
        <w:rFonts w:cs="Arial"/>
        <w:b/>
        <w:sz w:val="18"/>
        <w:szCs w:val="18"/>
      </w:rPr>
      <w:t>697</w:t>
    </w:r>
    <w:r w:rsidR="004056B9" w:rsidRPr="00EB38F8">
      <w:rPr>
        <w:rFonts w:cs="Arial"/>
        <w:b/>
        <w:sz w:val="18"/>
        <w:szCs w:val="18"/>
      </w:rPr>
      <w:t>-D.1.</w:t>
    </w:r>
    <w:r w:rsidR="00EB38F8" w:rsidRPr="00EB38F8">
      <w:rPr>
        <w:rFonts w:cs="Arial"/>
        <w:b/>
        <w:sz w:val="18"/>
        <w:szCs w:val="18"/>
      </w:rPr>
      <w:t>4</w:t>
    </w:r>
    <w:r w:rsidR="00CF6755">
      <w:rPr>
        <w:rFonts w:cs="Arial"/>
        <w:b/>
        <w:sz w:val="18"/>
        <w:szCs w:val="18"/>
      </w:rPr>
      <w:t>b</w:t>
    </w:r>
    <w:r w:rsidR="001241B3" w:rsidRPr="00EB38F8">
      <w:rPr>
        <w:rFonts w:cs="Arial"/>
        <w:b/>
        <w:sz w:val="18"/>
        <w:szCs w:val="18"/>
      </w:rPr>
      <w:t>-0</w:t>
    </w:r>
    <w:r w:rsidR="00D42E06">
      <w:rPr>
        <w:rFonts w:cs="Arial"/>
        <w:b/>
        <w:sz w:val="18"/>
        <w:szCs w:val="18"/>
      </w:rPr>
      <w:t>4</w:t>
    </w:r>
    <w:r w:rsidR="001241B3" w:rsidRPr="00EB38F8">
      <w:rPr>
        <w:rFonts w:cs="Arial"/>
        <w:b/>
        <w:sz w:val="18"/>
        <w:szCs w:val="18"/>
      </w:rPr>
      <w:t xml:space="preserve"> </w:t>
    </w:r>
    <w:r w:rsidR="001241B3" w:rsidRPr="00EB38F8">
      <w:rPr>
        <w:rFonts w:cs="Arial"/>
        <w:sz w:val="18"/>
        <w:szCs w:val="18"/>
      </w:rPr>
      <w:t xml:space="preserve">list </w:t>
    </w:r>
    <w:r w:rsidR="001241B3" w:rsidRPr="00EB38F8">
      <w:rPr>
        <w:rStyle w:val="slostrnky"/>
        <w:rFonts w:cs="Arial"/>
        <w:b/>
        <w:sz w:val="18"/>
        <w:szCs w:val="18"/>
      </w:rPr>
      <w:fldChar w:fldCharType="begin"/>
    </w:r>
    <w:r w:rsidR="001241B3" w:rsidRPr="00EB38F8">
      <w:rPr>
        <w:rStyle w:val="slostrnky"/>
        <w:rFonts w:cs="Arial"/>
        <w:b/>
        <w:sz w:val="18"/>
        <w:szCs w:val="18"/>
      </w:rPr>
      <w:instrText xml:space="preserve"> PAGE </w:instrText>
    </w:r>
    <w:r w:rsidR="001241B3" w:rsidRPr="00EB38F8">
      <w:rPr>
        <w:rStyle w:val="slostrnky"/>
        <w:rFonts w:cs="Arial"/>
        <w:b/>
        <w:sz w:val="18"/>
        <w:szCs w:val="18"/>
      </w:rPr>
      <w:fldChar w:fldCharType="separate"/>
    </w:r>
    <w:r w:rsidR="002037D2" w:rsidRPr="00EB38F8">
      <w:rPr>
        <w:rStyle w:val="slostrnky"/>
        <w:rFonts w:cs="Arial"/>
        <w:b/>
        <w:noProof/>
        <w:sz w:val="18"/>
        <w:szCs w:val="18"/>
      </w:rPr>
      <w:t>1</w:t>
    </w:r>
    <w:r w:rsidR="001241B3" w:rsidRPr="00EB38F8">
      <w:rPr>
        <w:rStyle w:val="slostrnky"/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8F65B" w14:textId="77777777" w:rsidR="008C23AB" w:rsidRDefault="008C23AB" w:rsidP="007333BA">
      <w:r>
        <w:separator/>
      </w:r>
    </w:p>
  </w:footnote>
  <w:footnote w:type="continuationSeparator" w:id="0">
    <w:p w14:paraId="2B5FD011" w14:textId="77777777" w:rsidR="008C23AB" w:rsidRDefault="008C23AB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proofErr w:type="gramStart"/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</w:t>
    </w:r>
    <w:proofErr w:type="gramEnd"/>
    <w:r w:rsidRPr="00FC4B11">
      <w:rPr>
        <w:rFonts w:cs="Arial"/>
        <w:b/>
        <w:szCs w:val="22"/>
      </w:rPr>
      <w:t>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7"/>
  </w:num>
  <w:num w:numId="11">
    <w:abstractNumId w:val="5"/>
  </w:num>
  <w:num w:numId="12">
    <w:abstractNumId w:val="9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224"/>
    <w:rsid w:val="000363C2"/>
    <w:rsid w:val="000439DB"/>
    <w:rsid w:val="00050601"/>
    <w:rsid w:val="00050609"/>
    <w:rsid w:val="000555DE"/>
    <w:rsid w:val="00055780"/>
    <w:rsid w:val="00057374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913C6"/>
    <w:rsid w:val="00091C85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6B3"/>
    <w:rsid w:val="0016549C"/>
    <w:rsid w:val="00167DEA"/>
    <w:rsid w:val="0017292A"/>
    <w:rsid w:val="00172DA6"/>
    <w:rsid w:val="00173D29"/>
    <w:rsid w:val="00175D87"/>
    <w:rsid w:val="001766E5"/>
    <w:rsid w:val="0018044C"/>
    <w:rsid w:val="00181119"/>
    <w:rsid w:val="00182B3D"/>
    <w:rsid w:val="001900B8"/>
    <w:rsid w:val="0019757F"/>
    <w:rsid w:val="001A1083"/>
    <w:rsid w:val="001A1628"/>
    <w:rsid w:val="001A286E"/>
    <w:rsid w:val="001A3E9E"/>
    <w:rsid w:val="001A5633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B32"/>
    <w:rsid w:val="00215D94"/>
    <w:rsid w:val="00222AA9"/>
    <w:rsid w:val="0022326B"/>
    <w:rsid w:val="002269AC"/>
    <w:rsid w:val="00227DBE"/>
    <w:rsid w:val="00233144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568FE"/>
    <w:rsid w:val="002644E5"/>
    <w:rsid w:val="00264E72"/>
    <w:rsid w:val="00265F53"/>
    <w:rsid w:val="0026644A"/>
    <w:rsid w:val="00267E97"/>
    <w:rsid w:val="00270254"/>
    <w:rsid w:val="00280377"/>
    <w:rsid w:val="002846E5"/>
    <w:rsid w:val="00285862"/>
    <w:rsid w:val="00287B25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C98"/>
    <w:rsid w:val="002F464A"/>
    <w:rsid w:val="002F7C5C"/>
    <w:rsid w:val="00302DBE"/>
    <w:rsid w:val="003033E8"/>
    <w:rsid w:val="00305C8B"/>
    <w:rsid w:val="00306534"/>
    <w:rsid w:val="00311D2C"/>
    <w:rsid w:val="00311FBF"/>
    <w:rsid w:val="00314D72"/>
    <w:rsid w:val="00315C97"/>
    <w:rsid w:val="003164F5"/>
    <w:rsid w:val="00323192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3F10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293"/>
    <w:rsid w:val="00402ADC"/>
    <w:rsid w:val="004031D1"/>
    <w:rsid w:val="00403C04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6599"/>
    <w:rsid w:val="00447DC1"/>
    <w:rsid w:val="00450AD3"/>
    <w:rsid w:val="00452212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B4BA9"/>
    <w:rsid w:val="004C00FF"/>
    <w:rsid w:val="004C2834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1DE"/>
    <w:rsid w:val="00516DB1"/>
    <w:rsid w:val="00517057"/>
    <w:rsid w:val="00527303"/>
    <w:rsid w:val="00532E9A"/>
    <w:rsid w:val="005334D9"/>
    <w:rsid w:val="0053365A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90DFC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DC4"/>
    <w:rsid w:val="005E3EF3"/>
    <w:rsid w:val="005F1772"/>
    <w:rsid w:val="005F4E7C"/>
    <w:rsid w:val="005F53CD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B37"/>
    <w:rsid w:val="00617E4F"/>
    <w:rsid w:val="00622344"/>
    <w:rsid w:val="00630067"/>
    <w:rsid w:val="00630C2B"/>
    <w:rsid w:val="00633C5A"/>
    <w:rsid w:val="00634995"/>
    <w:rsid w:val="00635EA4"/>
    <w:rsid w:val="006373CD"/>
    <w:rsid w:val="0064181E"/>
    <w:rsid w:val="006423BB"/>
    <w:rsid w:val="00643D07"/>
    <w:rsid w:val="00644F61"/>
    <w:rsid w:val="00646273"/>
    <w:rsid w:val="0065155A"/>
    <w:rsid w:val="00652736"/>
    <w:rsid w:val="00660CF3"/>
    <w:rsid w:val="006627D2"/>
    <w:rsid w:val="00664DBC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528"/>
    <w:rsid w:val="00742512"/>
    <w:rsid w:val="00744F34"/>
    <w:rsid w:val="007469F7"/>
    <w:rsid w:val="0074767F"/>
    <w:rsid w:val="00750122"/>
    <w:rsid w:val="007566E6"/>
    <w:rsid w:val="00756C26"/>
    <w:rsid w:val="007576E1"/>
    <w:rsid w:val="0076098F"/>
    <w:rsid w:val="00761081"/>
    <w:rsid w:val="007618C4"/>
    <w:rsid w:val="00764CEF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83D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23AB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B31"/>
    <w:rsid w:val="00973AFC"/>
    <w:rsid w:val="00976310"/>
    <w:rsid w:val="009774F2"/>
    <w:rsid w:val="0098358D"/>
    <w:rsid w:val="009849C6"/>
    <w:rsid w:val="0098663C"/>
    <w:rsid w:val="00987601"/>
    <w:rsid w:val="00992DF3"/>
    <w:rsid w:val="00997E21"/>
    <w:rsid w:val="009A26B9"/>
    <w:rsid w:val="009A2F4E"/>
    <w:rsid w:val="009A7463"/>
    <w:rsid w:val="009B2055"/>
    <w:rsid w:val="009B283A"/>
    <w:rsid w:val="009B30CF"/>
    <w:rsid w:val="009B3C7A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E1279"/>
    <w:rsid w:val="009E16E6"/>
    <w:rsid w:val="009E190B"/>
    <w:rsid w:val="009E2BF9"/>
    <w:rsid w:val="009E3589"/>
    <w:rsid w:val="009E43D2"/>
    <w:rsid w:val="009E6F62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07442"/>
    <w:rsid w:val="00A10525"/>
    <w:rsid w:val="00A170DB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5536F"/>
    <w:rsid w:val="00A56D15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6418"/>
    <w:rsid w:val="00A770D0"/>
    <w:rsid w:val="00A82D9D"/>
    <w:rsid w:val="00A83325"/>
    <w:rsid w:val="00A83C36"/>
    <w:rsid w:val="00A85AA9"/>
    <w:rsid w:val="00A8730C"/>
    <w:rsid w:val="00A91E78"/>
    <w:rsid w:val="00A91FE0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E090A"/>
    <w:rsid w:val="00AE1268"/>
    <w:rsid w:val="00AE2CE5"/>
    <w:rsid w:val="00AE49B7"/>
    <w:rsid w:val="00AF34D0"/>
    <w:rsid w:val="00AF745F"/>
    <w:rsid w:val="00AF7C89"/>
    <w:rsid w:val="00B0278D"/>
    <w:rsid w:val="00B04214"/>
    <w:rsid w:val="00B04A26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0482"/>
    <w:rsid w:val="00B3260F"/>
    <w:rsid w:val="00B32D94"/>
    <w:rsid w:val="00B37CA8"/>
    <w:rsid w:val="00B4040D"/>
    <w:rsid w:val="00B424B7"/>
    <w:rsid w:val="00B445A1"/>
    <w:rsid w:val="00B4482D"/>
    <w:rsid w:val="00B508DF"/>
    <w:rsid w:val="00B51DBB"/>
    <w:rsid w:val="00B57520"/>
    <w:rsid w:val="00B57AE3"/>
    <w:rsid w:val="00B61851"/>
    <w:rsid w:val="00B634B5"/>
    <w:rsid w:val="00B64893"/>
    <w:rsid w:val="00B701A4"/>
    <w:rsid w:val="00B7113C"/>
    <w:rsid w:val="00B73ABE"/>
    <w:rsid w:val="00B75FE2"/>
    <w:rsid w:val="00B7623B"/>
    <w:rsid w:val="00B8174F"/>
    <w:rsid w:val="00B81FED"/>
    <w:rsid w:val="00B824E4"/>
    <w:rsid w:val="00B84A5E"/>
    <w:rsid w:val="00B850D9"/>
    <w:rsid w:val="00B85215"/>
    <w:rsid w:val="00B8541F"/>
    <w:rsid w:val="00B85DB0"/>
    <w:rsid w:val="00B86858"/>
    <w:rsid w:val="00B86C7E"/>
    <w:rsid w:val="00B876EF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E27"/>
    <w:rsid w:val="00C0117F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7A4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4F8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428"/>
    <w:rsid w:val="00CF5B15"/>
    <w:rsid w:val="00CF675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232A"/>
    <w:rsid w:val="00D37243"/>
    <w:rsid w:val="00D37421"/>
    <w:rsid w:val="00D42E06"/>
    <w:rsid w:val="00D44592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41DE"/>
    <w:rsid w:val="00DF699A"/>
    <w:rsid w:val="00DF7AC6"/>
    <w:rsid w:val="00E0245C"/>
    <w:rsid w:val="00E03AB9"/>
    <w:rsid w:val="00E05EC3"/>
    <w:rsid w:val="00E1148B"/>
    <w:rsid w:val="00E1262D"/>
    <w:rsid w:val="00E15EA4"/>
    <w:rsid w:val="00E200FF"/>
    <w:rsid w:val="00E221E4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5714"/>
    <w:rsid w:val="00EB0281"/>
    <w:rsid w:val="00EB0517"/>
    <w:rsid w:val="00EB38F8"/>
    <w:rsid w:val="00EB50FF"/>
    <w:rsid w:val="00EB71F3"/>
    <w:rsid w:val="00EC0398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  <w:style w:type="paragraph" w:customStyle="1" w:styleId="Prosttext1">
    <w:name w:val="Prostý text1"/>
    <w:basedOn w:val="Normln"/>
    <w:rsid w:val="0074767F"/>
    <w:pPr>
      <w:autoSpaceDE w:val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renata kubankova</cp:lastModifiedBy>
  <cp:revision>4</cp:revision>
  <cp:lastPrinted>2021-06-18T06:05:00Z</cp:lastPrinted>
  <dcterms:created xsi:type="dcterms:W3CDTF">2023-04-09T14:03:00Z</dcterms:created>
  <dcterms:modified xsi:type="dcterms:W3CDTF">2023-04-11T08:20:00Z</dcterms:modified>
</cp:coreProperties>
</file>